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63CCF585"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Start w:id="4" w:name="Number"/>
      <w:r w:rsidR="00025672">
        <w:rPr>
          <w:rStyle w:val="Strong"/>
          <w:lang w:val="en-GB"/>
        </w:rPr>
        <w:t>RFP</w:t>
      </w:r>
      <w:r w:rsidRPr="00B451CF">
        <w:rPr>
          <w:rStyle w:val="Strong"/>
          <w:lang w:val="en-GB"/>
        </w:rPr>
        <w:t>-</w:t>
      </w:r>
      <w:bookmarkEnd w:id="0"/>
      <w:bookmarkEnd w:id="1"/>
      <w:bookmarkEnd w:id="2"/>
      <w:bookmarkEnd w:id="3"/>
      <w:bookmarkEnd w:id="4"/>
      <w:r w:rsidR="003F55E4">
        <w:rPr>
          <w:rStyle w:val="Strong"/>
          <w:lang w:val="en-GB"/>
        </w:rPr>
        <w:t>37-w001-23</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6" w:name="_Toc44940560"/>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7007D190" w:rsidR="00BA48ED" w:rsidRPr="00B451CF" w:rsidRDefault="00015DD1" w:rsidP="008400ED">
      <w:pPr>
        <w:jc w:val="both"/>
        <w:rPr>
          <w:rFonts w:cs="Calibri"/>
          <w:color w:val="000000"/>
          <w:lang w:val="en-GB"/>
        </w:rPr>
      </w:pPr>
      <w:r w:rsidRPr="00B451CF">
        <w:rPr>
          <w:rFonts w:cs="Calibri"/>
          <w:lang w:val="en-GB"/>
        </w:rPr>
        <w:t xml:space="preserve">The </w:t>
      </w:r>
      <w:r w:rsidR="00967290">
        <w:rPr>
          <w:rFonts w:cs="Calibri"/>
          <w:lang w:val="en-GB"/>
        </w:rPr>
        <w:t xml:space="preserve">Ministry of Justice </w:t>
      </w:r>
      <w:r w:rsidRPr="00B451CF">
        <w:rPr>
          <w:rFonts w:cs="Calibri"/>
          <w:lang w:val="en-GB"/>
        </w:rPr>
        <w:t xml:space="preserve">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8" w:name="_Toc26450994"/>
      <w:bookmarkStart w:id="9" w:name="_Toc44940562"/>
      <w:r w:rsidRPr="000E0ABD">
        <w:rPr>
          <w:rFonts w:cs="Calibri"/>
          <w:sz w:val="24"/>
          <w:lang w:val="en-GB"/>
        </w:rPr>
        <w:t>Official email address</w:t>
      </w:r>
      <w:bookmarkEnd w:id="8"/>
      <w:bookmarkEnd w:id="9"/>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0" w:name="_Toc44940563"/>
      <w:r w:rsidRPr="00B451CF">
        <w:rPr>
          <w:rFonts w:cs="Calibri"/>
          <w:sz w:val="24"/>
          <w:lang w:val="en-GB"/>
        </w:rPr>
        <w:lastRenderedPageBreak/>
        <w:t>Mandatory requirements</w:t>
      </w:r>
      <w:bookmarkEnd w:id="10"/>
    </w:p>
    <w:p w14:paraId="045FE3B1" w14:textId="16AC37BE" w:rsidR="002C59E3" w:rsidRPr="00B451CF" w:rsidRDefault="00347AF5" w:rsidP="008400ED">
      <w:pPr>
        <w:jc w:val="both"/>
        <w:rPr>
          <w:rFonts w:cs="Calibri"/>
          <w:lang w:val="en-GB"/>
        </w:rPr>
      </w:pPr>
      <w:bookmarkStart w:id="11"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1"/>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2"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2"/>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3"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3"/>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4" w:name="_Hlk9600481"/>
      <w:r>
        <w:rPr>
          <w:rFonts w:eastAsia="Times New Roman" w:cs="Calibri"/>
          <w:lang w:val="en-GB"/>
        </w:rPr>
        <w:t>, unless otherwise specified in the RFP,</w:t>
      </w:r>
      <w:bookmarkEnd w:id="14"/>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5" w:name="_Toc44940566"/>
      <w:r>
        <w:rPr>
          <w:lang w:val="en-GB"/>
        </w:rPr>
        <w:t>Electronic submission</w:t>
      </w:r>
      <w:bookmarkEnd w:id="15"/>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6" w:name="_Toc44940567"/>
      <w:r>
        <w:rPr>
          <w:lang w:val="en-GB"/>
        </w:rPr>
        <w:t>Other means of submission</w:t>
      </w:r>
      <w:bookmarkEnd w:id="16"/>
    </w:p>
    <w:p w14:paraId="100D109E" w14:textId="77777777" w:rsidR="00083C49" w:rsidRPr="00B41F5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7"/>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lastRenderedPageBreak/>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w:t>
      </w:r>
      <w:r w:rsidR="00E06910">
        <w:rPr>
          <w:rFonts w:eastAsia="Times New Roman" w:cs="Calibri"/>
          <w:lang w:val="en-GB"/>
        </w:rPr>
        <w:lastRenderedPageBreak/>
        <w:t xml:space="preserve">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headerReference w:type="first" r:id="rId14"/>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9B458" w14:textId="77777777" w:rsidR="00CE5080" w:rsidRDefault="00CE5080">
      <w:r>
        <w:separator/>
      </w:r>
    </w:p>
  </w:endnote>
  <w:endnote w:type="continuationSeparator" w:id="0">
    <w:p w14:paraId="47BA6A87" w14:textId="77777777" w:rsidR="00CE5080" w:rsidRDefault="00CE5080">
      <w:r>
        <w:continuationSeparator/>
      </w:r>
    </w:p>
  </w:endnote>
  <w:endnote w:type="continuationNotice" w:id="1">
    <w:p w14:paraId="68767A80" w14:textId="77777777" w:rsidR="00CE5080" w:rsidRDefault="00CE50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25AEA78" w:rsidR="00133D55" w:rsidRDefault="00133D55" w:rsidP="004878F3">
    <w:pPr>
      <w:pStyle w:val="Footer"/>
    </w:pPr>
    <w:r>
      <w:fldChar w:fldCharType="begin"/>
    </w:r>
    <w:r>
      <w:instrText xml:space="preserve"> DATE \@ "yyyy-MM-dd" </w:instrText>
    </w:r>
    <w:r>
      <w:fldChar w:fldCharType="separate"/>
    </w:r>
    <w:r w:rsidR="003F55E4">
      <w:rPr>
        <w:noProof/>
      </w:rPr>
      <w:t>2023-02-21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2838B" w14:textId="77777777" w:rsidR="00CE5080" w:rsidRDefault="00CE5080">
      <w:r>
        <w:separator/>
      </w:r>
    </w:p>
  </w:footnote>
  <w:footnote w:type="continuationSeparator" w:id="0">
    <w:p w14:paraId="07EB51C2" w14:textId="77777777" w:rsidR="00CE5080" w:rsidRDefault="00CE5080">
      <w:r>
        <w:continuationSeparator/>
      </w:r>
    </w:p>
  </w:footnote>
  <w:footnote w:type="continuationNotice" w:id="1">
    <w:p w14:paraId="107E918C" w14:textId="77777777" w:rsidR="00CE5080" w:rsidRDefault="00CE5080"/>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0B796C1B"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025672">
      <w:rPr>
        <w:rStyle w:val="Strong"/>
        <w:lang w:val="en-GB"/>
      </w:rPr>
      <w:t>MXXX</w:t>
    </w:r>
    <w:r w:rsidR="00025672" w:rsidRPr="00B451CF">
      <w:rPr>
        <w:rStyle w:val="Strong"/>
        <w:lang w:val="en-GB"/>
      </w:rPr>
      <w:t>-</w:t>
    </w:r>
    <w:r w:rsidR="0080370B">
      <w:rPr>
        <w:rStyle w:val="Strong"/>
        <w:lang w:val="en-GB"/>
      </w:rPr>
      <w:t>2020</w:t>
    </w:r>
    <w:r w:rsidR="00025672" w:rsidRPr="00B451CF">
      <w:rPr>
        <w:rStyle w:val="Strong"/>
        <w:lang w:val="en-GB"/>
      </w:rPr>
      <w:t>-</w:t>
    </w:r>
    <w:r w:rsidR="00025672" w:rsidRPr="0011770C">
      <w:rPr>
        <w:rStyle w:val="Strong"/>
        <w:lang w:val="en-GB"/>
      </w:rPr>
      <w:t>000</w:t>
    </w:r>
    <w:r w:rsidR="00133D55">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80460931">
    <w:abstractNumId w:val="2"/>
  </w:num>
  <w:num w:numId="2" w16cid:durableId="307249579">
    <w:abstractNumId w:val="10"/>
  </w:num>
  <w:num w:numId="3" w16cid:durableId="266349879">
    <w:abstractNumId w:val="11"/>
  </w:num>
  <w:num w:numId="4" w16cid:durableId="1306157906">
    <w:abstractNumId w:val="5"/>
  </w:num>
  <w:num w:numId="5" w16cid:durableId="852692155">
    <w:abstractNumId w:val="4"/>
  </w:num>
  <w:num w:numId="6" w16cid:durableId="654727799">
    <w:abstractNumId w:val="7"/>
  </w:num>
  <w:num w:numId="7" w16cid:durableId="24915419">
    <w:abstractNumId w:val="6"/>
  </w:num>
  <w:num w:numId="8" w16cid:durableId="608046569">
    <w:abstractNumId w:val="9"/>
  </w:num>
  <w:num w:numId="9" w16cid:durableId="415253561">
    <w:abstractNumId w:val="1"/>
  </w:num>
  <w:num w:numId="10" w16cid:durableId="895042338">
    <w:abstractNumId w:val="8"/>
  </w:num>
  <w:num w:numId="11" w16cid:durableId="2045791672">
    <w:abstractNumId w:val="3"/>
  </w:num>
  <w:num w:numId="12" w16cid:durableId="76349710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5E4"/>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A68"/>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67290"/>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080"/>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8</Pages>
  <Words>2330</Words>
  <Characters>13287</Characters>
  <Application>Microsoft Office Word</Application>
  <DocSecurity>0</DocSecurity>
  <Lines>110</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15586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3</cp:revision>
  <cp:lastPrinted>2019-05-23T01:49:00Z</cp:lastPrinted>
  <dcterms:created xsi:type="dcterms:W3CDTF">2023-01-24T22:41:00Z</dcterms:created>
  <dcterms:modified xsi:type="dcterms:W3CDTF">2023-02-21T03:08:00Z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